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diagrams/drawing2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jpeg" ContentType="image/jpeg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D6" w:rsidRPr="00CD22D6" w:rsidRDefault="00CD22D6">
      <w:pPr>
        <w:rPr>
          <w:rFonts w:ascii="Comic Sans MS Bold" w:hAnsi="Comic Sans MS Bold"/>
          <w:b/>
          <w:i/>
          <w:color w:val="FF0000"/>
        </w:rPr>
      </w:pPr>
      <w:r w:rsidRPr="00CD22D6">
        <w:rPr>
          <w:rFonts w:ascii="Comic Sans MS Bold" w:hAnsi="Comic Sans MS Bold"/>
          <w:b/>
          <w:i/>
          <w:color w:val="FF0000"/>
        </w:rPr>
        <w:t>Comic Stri</w:t>
      </w:r>
      <w:r>
        <w:rPr>
          <w:rFonts w:ascii="Comic Sans MS Bold" w:hAnsi="Comic Sans MS Bold"/>
          <w:b/>
          <w:i/>
          <w:color w:val="FF0000"/>
        </w:rPr>
        <w:t xml:space="preserve">p (template) </w:t>
      </w:r>
      <w:r>
        <w:rPr>
          <w:rFonts w:ascii="Comic Sans MS Bold" w:hAnsi="Comic Sans MS Bold"/>
          <w:b/>
          <w:i/>
          <w:noProof/>
          <w:color w:val="FF0000"/>
        </w:rPr>
        <w:drawing>
          <wp:inline distT="0" distB="0" distL="0" distR="0">
            <wp:extent cx="5270500" cy="3074670"/>
            <wp:effectExtent l="76200" t="0" r="38100" b="0"/>
            <wp:docPr id="2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CD22D6" w:rsidRDefault="00CD22D6"/>
    <w:p w:rsidR="00CD22D6" w:rsidRDefault="00CD22D6"/>
    <w:p w:rsidR="00CD22D6" w:rsidRDefault="00CD22D6"/>
    <w:p w:rsidR="00CD22D6" w:rsidRDefault="00CD22D6"/>
    <w:p w:rsidR="006B5A7D" w:rsidRDefault="00CD22D6">
      <w:r>
        <w:rPr>
          <w:noProof/>
        </w:rPr>
        <w:drawing>
          <wp:inline distT="0" distB="0" distL="0" distR="0">
            <wp:extent cx="5270500" cy="3074670"/>
            <wp:effectExtent l="76200" t="0" r="38100" b="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6B5A7D" w:rsidSect="00B3256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22D6"/>
    <w:rsid w:val="00CD22D6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7D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2.xml"/><Relationship Id="rId12" Type="http://schemas.openxmlformats.org/officeDocument/2006/relationships/diagramColors" Target="diagrams/colors2.xml"/><Relationship Id="rId13" Type="http://schemas.microsoft.com/office/2007/relationships/diagramDrawing" Target="diagrams/drawing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diagramData" Target="diagrams/data2.xml"/><Relationship Id="rId10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99EF11-F811-3141-8E9C-E2BC1B966845}" type="doc">
      <dgm:prSet loTypeId="urn:microsoft.com/office/officeart/2005/8/layout/hProcess7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8FE7032-8F36-EC44-A914-A82B1AD51917}">
      <dgm:prSet phldrT="[Text]" phldr="1"/>
      <dgm:spPr/>
      <dgm:t>
        <a:bodyPr/>
        <a:lstStyle/>
        <a:p>
          <a:endParaRPr lang="en-US"/>
        </a:p>
      </dgm:t>
    </dgm:pt>
    <dgm:pt modelId="{67B42735-B7B9-C445-A862-0223084152D8}" type="parTrans" cxnId="{3E9F641A-41B4-DC4F-ABBC-E1AB77487534}">
      <dgm:prSet/>
      <dgm:spPr/>
      <dgm:t>
        <a:bodyPr/>
        <a:lstStyle/>
        <a:p>
          <a:endParaRPr lang="en-US"/>
        </a:p>
      </dgm:t>
    </dgm:pt>
    <dgm:pt modelId="{275B9063-CC58-D44B-8816-9EFA71C2DCF6}" type="sibTrans" cxnId="{3E9F641A-41B4-DC4F-ABBC-E1AB77487534}">
      <dgm:prSet/>
      <dgm:spPr/>
      <dgm:t>
        <a:bodyPr/>
        <a:lstStyle/>
        <a:p>
          <a:endParaRPr lang="en-US"/>
        </a:p>
      </dgm:t>
    </dgm:pt>
    <dgm:pt modelId="{2F482643-0EFE-6F4C-9AB2-5BD00CB1C574}">
      <dgm:prSet phldrT="[Text]"/>
      <dgm:spPr/>
      <dgm:t>
        <a:bodyPr/>
        <a:lstStyle/>
        <a:p>
          <a:endParaRPr lang="en-US"/>
        </a:p>
      </dgm:t>
    </dgm:pt>
    <dgm:pt modelId="{3A158110-6887-8040-8A9D-B525714E0722}" type="parTrans" cxnId="{EFA3A669-4036-AC46-87F8-100D75C9F483}">
      <dgm:prSet/>
      <dgm:spPr/>
      <dgm:t>
        <a:bodyPr/>
        <a:lstStyle/>
        <a:p>
          <a:endParaRPr lang="en-US"/>
        </a:p>
      </dgm:t>
    </dgm:pt>
    <dgm:pt modelId="{66C6DDE5-171A-474D-B33B-B01AF3EAB775}" type="sibTrans" cxnId="{EFA3A669-4036-AC46-87F8-100D75C9F483}">
      <dgm:prSet/>
      <dgm:spPr/>
      <dgm:t>
        <a:bodyPr/>
        <a:lstStyle/>
        <a:p>
          <a:endParaRPr lang="en-US"/>
        </a:p>
      </dgm:t>
    </dgm:pt>
    <dgm:pt modelId="{486083FC-15EB-9F4E-90AB-C38720C78BD0}">
      <dgm:prSet phldrT="[Text]" phldr="1"/>
      <dgm:spPr/>
      <dgm:t>
        <a:bodyPr/>
        <a:lstStyle/>
        <a:p>
          <a:endParaRPr lang="en-US"/>
        </a:p>
      </dgm:t>
    </dgm:pt>
    <dgm:pt modelId="{2E09F25C-7C21-AB48-BD38-6BE626C59EA1}" type="parTrans" cxnId="{8F523B16-68C5-5B40-BD79-9859D34A6448}">
      <dgm:prSet/>
      <dgm:spPr/>
      <dgm:t>
        <a:bodyPr/>
        <a:lstStyle/>
        <a:p>
          <a:endParaRPr lang="en-US"/>
        </a:p>
      </dgm:t>
    </dgm:pt>
    <dgm:pt modelId="{B08A5F28-80BB-CE41-84E9-02D2509EC0CF}" type="sibTrans" cxnId="{8F523B16-68C5-5B40-BD79-9859D34A6448}">
      <dgm:prSet/>
      <dgm:spPr/>
      <dgm:t>
        <a:bodyPr/>
        <a:lstStyle/>
        <a:p>
          <a:endParaRPr lang="en-US"/>
        </a:p>
      </dgm:t>
    </dgm:pt>
    <dgm:pt modelId="{388CC96F-0C99-7148-B4D2-496F0DF61B5B}">
      <dgm:prSet phldrT="[Text]" phldr="1"/>
      <dgm:spPr/>
      <dgm:t>
        <a:bodyPr/>
        <a:lstStyle/>
        <a:p>
          <a:endParaRPr lang="en-US"/>
        </a:p>
      </dgm:t>
    </dgm:pt>
    <dgm:pt modelId="{C545453D-2707-0B42-8A0A-1915B0D8B76D}" type="parTrans" cxnId="{273001AF-18C9-8F4F-8677-3077914618B6}">
      <dgm:prSet/>
      <dgm:spPr/>
      <dgm:t>
        <a:bodyPr/>
        <a:lstStyle/>
        <a:p>
          <a:endParaRPr lang="en-US"/>
        </a:p>
      </dgm:t>
    </dgm:pt>
    <dgm:pt modelId="{7BF02937-3C5D-1646-BBDA-F50E8105CDE6}" type="sibTrans" cxnId="{273001AF-18C9-8F4F-8677-3077914618B6}">
      <dgm:prSet/>
      <dgm:spPr/>
      <dgm:t>
        <a:bodyPr/>
        <a:lstStyle/>
        <a:p>
          <a:endParaRPr lang="en-US"/>
        </a:p>
      </dgm:t>
    </dgm:pt>
    <dgm:pt modelId="{052D5987-AF7A-B846-A37B-511F6D59E789}">
      <dgm:prSet phldrT="[Text]" phldr="1"/>
      <dgm:spPr/>
      <dgm:t>
        <a:bodyPr/>
        <a:lstStyle/>
        <a:p>
          <a:endParaRPr lang="en-US"/>
        </a:p>
      </dgm:t>
    </dgm:pt>
    <dgm:pt modelId="{D3CEF063-ABBB-AE4B-9903-BECE36048800}" type="parTrans" cxnId="{B38C3400-BF05-A14F-886D-9BEDBC87BC7D}">
      <dgm:prSet/>
      <dgm:spPr/>
      <dgm:t>
        <a:bodyPr/>
        <a:lstStyle/>
        <a:p>
          <a:endParaRPr lang="en-US"/>
        </a:p>
      </dgm:t>
    </dgm:pt>
    <dgm:pt modelId="{56CAB215-DAE0-AF48-A04A-BF01C14D0A32}" type="sibTrans" cxnId="{B38C3400-BF05-A14F-886D-9BEDBC87BC7D}">
      <dgm:prSet/>
      <dgm:spPr/>
      <dgm:t>
        <a:bodyPr/>
        <a:lstStyle/>
        <a:p>
          <a:endParaRPr lang="en-US"/>
        </a:p>
      </dgm:t>
    </dgm:pt>
    <dgm:pt modelId="{48940E94-409D-8E49-AD34-E50498407743}">
      <dgm:prSet phldrT="[Text]" phldr="1"/>
      <dgm:spPr/>
      <dgm:t>
        <a:bodyPr/>
        <a:lstStyle/>
        <a:p>
          <a:endParaRPr lang="en-US"/>
        </a:p>
      </dgm:t>
    </dgm:pt>
    <dgm:pt modelId="{D77BBD1B-D1BF-C941-8166-7E95AC9AF131}" type="parTrans" cxnId="{3E48E39F-D17E-C047-8C57-EC0419026D5F}">
      <dgm:prSet/>
      <dgm:spPr/>
      <dgm:t>
        <a:bodyPr/>
        <a:lstStyle/>
        <a:p>
          <a:endParaRPr lang="en-US"/>
        </a:p>
      </dgm:t>
    </dgm:pt>
    <dgm:pt modelId="{E7FF23DA-3D23-5642-9AFD-1452F2D80124}" type="sibTrans" cxnId="{3E48E39F-D17E-C047-8C57-EC0419026D5F}">
      <dgm:prSet/>
      <dgm:spPr/>
      <dgm:t>
        <a:bodyPr/>
        <a:lstStyle/>
        <a:p>
          <a:endParaRPr lang="en-US"/>
        </a:p>
      </dgm:t>
    </dgm:pt>
    <dgm:pt modelId="{1CF3C7AF-C92E-BE45-9AC9-62966C7E0B12}" type="pres">
      <dgm:prSet presAssocID="{D699EF11-F811-3141-8E9C-E2BC1B966845}" presName="Name0" presStyleCnt="0">
        <dgm:presLayoutVars>
          <dgm:dir/>
          <dgm:animLvl val="lvl"/>
          <dgm:resizeHandles val="exact"/>
        </dgm:presLayoutVars>
      </dgm:prSet>
      <dgm:spPr/>
    </dgm:pt>
    <dgm:pt modelId="{70C2DE86-647A-E44B-BB36-A7904C995BBA}" type="pres">
      <dgm:prSet presAssocID="{58FE7032-8F36-EC44-A914-A82B1AD51917}" presName="compositeNode" presStyleCnt="0">
        <dgm:presLayoutVars>
          <dgm:bulletEnabled val="1"/>
        </dgm:presLayoutVars>
      </dgm:prSet>
      <dgm:spPr/>
    </dgm:pt>
    <dgm:pt modelId="{375EC553-B12A-F94C-B9E6-526C757CE7E2}" type="pres">
      <dgm:prSet presAssocID="{58FE7032-8F36-EC44-A914-A82B1AD51917}" presName="bgRect" presStyleLbl="node1" presStyleIdx="0" presStyleCnt="3"/>
      <dgm:spPr/>
    </dgm:pt>
    <dgm:pt modelId="{36ECF7AA-8F18-7149-846B-4A07F3639BFE}" type="pres">
      <dgm:prSet presAssocID="{58FE7032-8F36-EC44-A914-A82B1AD51917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443CD7E4-0962-6F4D-A7F2-1CD30F63C3E7}" type="pres">
      <dgm:prSet presAssocID="{58FE7032-8F36-EC44-A914-A82B1AD51917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B9FBC00-2737-E64E-AC9F-63D0F688728F}" type="pres">
      <dgm:prSet presAssocID="{275B9063-CC58-D44B-8816-9EFA71C2DCF6}" presName="hSp" presStyleCnt="0"/>
      <dgm:spPr/>
    </dgm:pt>
    <dgm:pt modelId="{622AFB12-1192-A749-BB44-D6207B6462E4}" type="pres">
      <dgm:prSet presAssocID="{275B9063-CC58-D44B-8816-9EFA71C2DCF6}" presName="vProcSp" presStyleCnt="0"/>
      <dgm:spPr/>
    </dgm:pt>
    <dgm:pt modelId="{8FE0137B-A9BD-8741-97A2-FC3289260E95}" type="pres">
      <dgm:prSet presAssocID="{275B9063-CC58-D44B-8816-9EFA71C2DCF6}" presName="vSp1" presStyleCnt="0"/>
      <dgm:spPr/>
    </dgm:pt>
    <dgm:pt modelId="{FD470661-D15E-2A4B-8CBA-25B1E60F8719}" type="pres">
      <dgm:prSet presAssocID="{275B9063-CC58-D44B-8816-9EFA71C2DCF6}" presName="simulatedConn" presStyleLbl="solidFgAcc1" presStyleIdx="0" presStyleCnt="2"/>
      <dgm:spPr/>
    </dgm:pt>
    <dgm:pt modelId="{7AF948E3-9948-9245-AC78-E38E5F66C417}" type="pres">
      <dgm:prSet presAssocID="{275B9063-CC58-D44B-8816-9EFA71C2DCF6}" presName="vSp2" presStyleCnt="0"/>
      <dgm:spPr/>
    </dgm:pt>
    <dgm:pt modelId="{8A272ABC-6EDF-4C4C-928D-922E4C85C381}" type="pres">
      <dgm:prSet presAssocID="{275B9063-CC58-D44B-8816-9EFA71C2DCF6}" presName="sibTrans" presStyleCnt="0"/>
      <dgm:spPr/>
    </dgm:pt>
    <dgm:pt modelId="{D0BE957D-72DB-E14C-AE63-4B1AE62DE6B7}" type="pres">
      <dgm:prSet presAssocID="{486083FC-15EB-9F4E-90AB-C38720C78BD0}" presName="compositeNode" presStyleCnt="0">
        <dgm:presLayoutVars>
          <dgm:bulletEnabled val="1"/>
        </dgm:presLayoutVars>
      </dgm:prSet>
      <dgm:spPr/>
    </dgm:pt>
    <dgm:pt modelId="{BE592DB8-EE93-834E-830E-567247B3E418}" type="pres">
      <dgm:prSet presAssocID="{486083FC-15EB-9F4E-90AB-C38720C78BD0}" presName="bgRect" presStyleLbl="node1" presStyleIdx="1" presStyleCnt="3"/>
      <dgm:spPr/>
    </dgm:pt>
    <dgm:pt modelId="{59CA2033-21BF-1040-B098-6CC482600C18}" type="pres">
      <dgm:prSet presAssocID="{486083FC-15EB-9F4E-90AB-C38720C78BD0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2852B9B6-C3ED-4F4D-9AA9-3F0B6F4DB037}" type="pres">
      <dgm:prSet presAssocID="{486083FC-15EB-9F4E-90AB-C38720C78BD0}" presName="childNode" presStyleLbl="node1" presStyleIdx="1" presStyleCnt="3">
        <dgm:presLayoutVars>
          <dgm:bulletEnabled val="1"/>
        </dgm:presLayoutVars>
      </dgm:prSet>
      <dgm:spPr/>
    </dgm:pt>
    <dgm:pt modelId="{22FA8DE9-6D3F-2442-99C5-9A9CDCB328D7}" type="pres">
      <dgm:prSet presAssocID="{B08A5F28-80BB-CE41-84E9-02D2509EC0CF}" presName="hSp" presStyleCnt="0"/>
      <dgm:spPr/>
    </dgm:pt>
    <dgm:pt modelId="{2F0C6E75-0491-254E-AE95-EFB06D897412}" type="pres">
      <dgm:prSet presAssocID="{B08A5F28-80BB-CE41-84E9-02D2509EC0CF}" presName="vProcSp" presStyleCnt="0"/>
      <dgm:spPr/>
    </dgm:pt>
    <dgm:pt modelId="{599847D1-EF0D-6044-9E15-1F6E9297CC6A}" type="pres">
      <dgm:prSet presAssocID="{B08A5F28-80BB-CE41-84E9-02D2509EC0CF}" presName="vSp1" presStyleCnt="0"/>
      <dgm:spPr/>
    </dgm:pt>
    <dgm:pt modelId="{6F42A45E-B375-884C-A52C-DC8F8620C12B}" type="pres">
      <dgm:prSet presAssocID="{B08A5F28-80BB-CE41-84E9-02D2509EC0CF}" presName="simulatedConn" presStyleLbl="solidFgAcc1" presStyleIdx="1" presStyleCnt="2"/>
      <dgm:spPr/>
    </dgm:pt>
    <dgm:pt modelId="{5C37804E-8145-3548-AFCA-78A686C828EB}" type="pres">
      <dgm:prSet presAssocID="{B08A5F28-80BB-CE41-84E9-02D2509EC0CF}" presName="vSp2" presStyleCnt="0"/>
      <dgm:spPr/>
    </dgm:pt>
    <dgm:pt modelId="{BF3E5656-B5A8-7F4A-9EB3-9EE76AEE9E1C}" type="pres">
      <dgm:prSet presAssocID="{B08A5F28-80BB-CE41-84E9-02D2509EC0CF}" presName="sibTrans" presStyleCnt="0"/>
      <dgm:spPr/>
    </dgm:pt>
    <dgm:pt modelId="{401C72F2-6412-C543-B56A-F8B79B58E5CA}" type="pres">
      <dgm:prSet presAssocID="{052D5987-AF7A-B846-A37B-511F6D59E789}" presName="compositeNode" presStyleCnt="0">
        <dgm:presLayoutVars>
          <dgm:bulletEnabled val="1"/>
        </dgm:presLayoutVars>
      </dgm:prSet>
      <dgm:spPr/>
    </dgm:pt>
    <dgm:pt modelId="{313A4C4F-AE81-CC4A-8EA1-258A65B06F09}" type="pres">
      <dgm:prSet presAssocID="{052D5987-AF7A-B846-A37B-511F6D59E789}" presName="bgRect" presStyleLbl="node1" presStyleIdx="2" presStyleCnt="3"/>
      <dgm:spPr/>
    </dgm:pt>
    <dgm:pt modelId="{15B54281-A87D-BC45-94F6-552C535DC7F4}" type="pres">
      <dgm:prSet presAssocID="{052D5987-AF7A-B846-A37B-511F6D59E789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26B71D74-AC8B-0949-B6EB-8E05B760AD06}" type="pres">
      <dgm:prSet presAssocID="{052D5987-AF7A-B846-A37B-511F6D59E789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B38C3400-BF05-A14F-886D-9BEDBC87BC7D}" srcId="{D699EF11-F811-3141-8E9C-E2BC1B966845}" destId="{052D5987-AF7A-B846-A37B-511F6D59E789}" srcOrd="2" destOrd="0" parTransId="{D3CEF063-ABBB-AE4B-9903-BECE36048800}" sibTransId="{56CAB215-DAE0-AF48-A04A-BF01C14D0A32}"/>
    <dgm:cxn modelId="{3E9F641A-41B4-DC4F-ABBC-E1AB77487534}" srcId="{D699EF11-F811-3141-8E9C-E2BC1B966845}" destId="{58FE7032-8F36-EC44-A914-A82B1AD51917}" srcOrd="0" destOrd="0" parTransId="{67B42735-B7B9-C445-A862-0223084152D8}" sibTransId="{275B9063-CC58-D44B-8816-9EFA71C2DCF6}"/>
    <dgm:cxn modelId="{3E48E39F-D17E-C047-8C57-EC0419026D5F}" srcId="{052D5987-AF7A-B846-A37B-511F6D59E789}" destId="{48940E94-409D-8E49-AD34-E50498407743}" srcOrd="0" destOrd="0" parTransId="{D77BBD1B-D1BF-C941-8166-7E95AC9AF131}" sibTransId="{E7FF23DA-3D23-5642-9AFD-1452F2D80124}"/>
    <dgm:cxn modelId="{EA0C06D5-53EE-2C44-B615-D69A8CCCE8F0}" type="presOf" srcId="{052D5987-AF7A-B846-A37B-511F6D59E789}" destId="{15B54281-A87D-BC45-94F6-552C535DC7F4}" srcOrd="1" destOrd="0" presId="urn:microsoft.com/office/officeart/2005/8/layout/hProcess7"/>
    <dgm:cxn modelId="{2C35072D-AAFB-5B4B-9E6D-2F2A0F703957}" type="presOf" srcId="{48940E94-409D-8E49-AD34-E50498407743}" destId="{26B71D74-AC8B-0949-B6EB-8E05B760AD06}" srcOrd="0" destOrd="0" presId="urn:microsoft.com/office/officeart/2005/8/layout/hProcess7"/>
    <dgm:cxn modelId="{474B78B3-A24F-8745-8F76-7498A4437DE6}" type="presOf" srcId="{58FE7032-8F36-EC44-A914-A82B1AD51917}" destId="{36ECF7AA-8F18-7149-846B-4A07F3639BFE}" srcOrd="1" destOrd="0" presId="urn:microsoft.com/office/officeart/2005/8/layout/hProcess7"/>
    <dgm:cxn modelId="{051B52B9-6DDD-1947-87AA-6E87F69EF69A}" type="presOf" srcId="{486083FC-15EB-9F4E-90AB-C38720C78BD0}" destId="{BE592DB8-EE93-834E-830E-567247B3E418}" srcOrd="0" destOrd="0" presId="urn:microsoft.com/office/officeart/2005/8/layout/hProcess7"/>
    <dgm:cxn modelId="{129CF3EC-FFE5-1B49-B29D-7463FFBCEBEE}" type="presOf" srcId="{052D5987-AF7A-B846-A37B-511F6D59E789}" destId="{313A4C4F-AE81-CC4A-8EA1-258A65B06F09}" srcOrd="0" destOrd="0" presId="urn:microsoft.com/office/officeart/2005/8/layout/hProcess7"/>
    <dgm:cxn modelId="{05AF8589-1630-094F-BB8D-5E4E0C72863C}" type="presOf" srcId="{D699EF11-F811-3141-8E9C-E2BC1B966845}" destId="{1CF3C7AF-C92E-BE45-9AC9-62966C7E0B12}" srcOrd="0" destOrd="0" presId="urn:microsoft.com/office/officeart/2005/8/layout/hProcess7"/>
    <dgm:cxn modelId="{3E4369B4-4F4A-014B-84F2-3D0DED3F1CD0}" type="presOf" srcId="{2F482643-0EFE-6F4C-9AB2-5BD00CB1C574}" destId="{443CD7E4-0962-6F4D-A7F2-1CD30F63C3E7}" srcOrd="0" destOrd="0" presId="urn:microsoft.com/office/officeart/2005/8/layout/hProcess7"/>
    <dgm:cxn modelId="{6270747B-CA7B-FD4D-B2B9-104E0C578E72}" type="presOf" srcId="{486083FC-15EB-9F4E-90AB-C38720C78BD0}" destId="{59CA2033-21BF-1040-B098-6CC482600C18}" srcOrd="1" destOrd="0" presId="urn:microsoft.com/office/officeart/2005/8/layout/hProcess7"/>
    <dgm:cxn modelId="{8F523B16-68C5-5B40-BD79-9859D34A6448}" srcId="{D699EF11-F811-3141-8E9C-E2BC1B966845}" destId="{486083FC-15EB-9F4E-90AB-C38720C78BD0}" srcOrd="1" destOrd="0" parTransId="{2E09F25C-7C21-AB48-BD38-6BE626C59EA1}" sibTransId="{B08A5F28-80BB-CE41-84E9-02D2509EC0CF}"/>
    <dgm:cxn modelId="{273001AF-18C9-8F4F-8677-3077914618B6}" srcId="{486083FC-15EB-9F4E-90AB-C38720C78BD0}" destId="{388CC96F-0C99-7148-B4D2-496F0DF61B5B}" srcOrd="0" destOrd="0" parTransId="{C545453D-2707-0B42-8A0A-1915B0D8B76D}" sibTransId="{7BF02937-3C5D-1646-BBDA-F50E8105CDE6}"/>
    <dgm:cxn modelId="{EFA3A669-4036-AC46-87F8-100D75C9F483}" srcId="{58FE7032-8F36-EC44-A914-A82B1AD51917}" destId="{2F482643-0EFE-6F4C-9AB2-5BD00CB1C574}" srcOrd="0" destOrd="0" parTransId="{3A158110-6887-8040-8A9D-B525714E0722}" sibTransId="{66C6DDE5-171A-474D-B33B-B01AF3EAB775}"/>
    <dgm:cxn modelId="{00E0D117-1853-F044-9B46-38902E6D949A}" type="presOf" srcId="{388CC96F-0C99-7148-B4D2-496F0DF61B5B}" destId="{2852B9B6-C3ED-4F4D-9AA9-3F0B6F4DB037}" srcOrd="0" destOrd="0" presId="urn:microsoft.com/office/officeart/2005/8/layout/hProcess7"/>
    <dgm:cxn modelId="{957E829A-B6F4-B14B-8735-30B7C53B12B4}" type="presOf" srcId="{58FE7032-8F36-EC44-A914-A82B1AD51917}" destId="{375EC553-B12A-F94C-B9E6-526C757CE7E2}" srcOrd="0" destOrd="0" presId="urn:microsoft.com/office/officeart/2005/8/layout/hProcess7"/>
    <dgm:cxn modelId="{30871A58-AFE7-CC47-903E-2DC7A17D9AB8}" type="presParOf" srcId="{1CF3C7AF-C92E-BE45-9AC9-62966C7E0B12}" destId="{70C2DE86-647A-E44B-BB36-A7904C995BBA}" srcOrd="0" destOrd="0" presId="urn:microsoft.com/office/officeart/2005/8/layout/hProcess7"/>
    <dgm:cxn modelId="{C14B30FB-DF0B-2648-96A9-B45C89AAF6FD}" type="presParOf" srcId="{70C2DE86-647A-E44B-BB36-A7904C995BBA}" destId="{375EC553-B12A-F94C-B9E6-526C757CE7E2}" srcOrd="0" destOrd="0" presId="urn:microsoft.com/office/officeart/2005/8/layout/hProcess7"/>
    <dgm:cxn modelId="{F2D55675-1F27-8948-B9F3-5E2FC4B309F9}" type="presParOf" srcId="{70C2DE86-647A-E44B-BB36-A7904C995BBA}" destId="{36ECF7AA-8F18-7149-846B-4A07F3639BFE}" srcOrd="1" destOrd="0" presId="urn:microsoft.com/office/officeart/2005/8/layout/hProcess7"/>
    <dgm:cxn modelId="{6BB7DB14-7B47-FA4F-9AFA-912F66C98342}" type="presParOf" srcId="{70C2DE86-647A-E44B-BB36-A7904C995BBA}" destId="{443CD7E4-0962-6F4D-A7F2-1CD30F63C3E7}" srcOrd="2" destOrd="0" presId="urn:microsoft.com/office/officeart/2005/8/layout/hProcess7"/>
    <dgm:cxn modelId="{092BE844-D4E8-CD45-BAA4-6C95B708AF43}" type="presParOf" srcId="{1CF3C7AF-C92E-BE45-9AC9-62966C7E0B12}" destId="{8B9FBC00-2737-E64E-AC9F-63D0F688728F}" srcOrd="1" destOrd="0" presId="urn:microsoft.com/office/officeart/2005/8/layout/hProcess7"/>
    <dgm:cxn modelId="{2CFFBD83-338B-7F44-9AED-BB968002B76F}" type="presParOf" srcId="{1CF3C7AF-C92E-BE45-9AC9-62966C7E0B12}" destId="{622AFB12-1192-A749-BB44-D6207B6462E4}" srcOrd="2" destOrd="0" presId="urn:microsoft.com/office/officeart/2005/8/layout/hProcess7"/>
    <dgm:cxn modelId="{D17FE747-B2ED-254C-A63A-6699759CA9D4}" type="presParOf" srcId="{622AFB12-1192-A749-BB44-D6207B6462E4}" destId="{8FE0137B-A9BD-8741-97A2-FC3289260E95}" srcOrd="0" destOrd="0" presId="urn:microsoft.com/office/officeart/2005/8/layout/hProcess7"/>
    <dgm:cxn modelId="{8CA3220F-25B8-F441-8661-7C4899E594E7}" type="presParOf" srcId="{622AFB12-1192-A749-BB44-D6207B6462E4}" destId="{FD470661-D15E-2A4B-8CBA-25B1E60F8719}" srcOrd="1" destOrd="0" presId="urn:microsoft.com/office/officeart/2005/8/layout/hProcess7"/>
    <dgm:cxn modelId="{F55C53B0-1D73-B04F-83D6-6E0D80BA9500}" type="presParOf" srcId="{622AFB12-1192-A749-BB44-D6207B6462E4}" destId="{7AF948E3-9948-9245-AC78-E38E5F66C417}" srcOrd="2" destOrd="0" presId="urn:microsoft.com/office/officeart/2005/8/layout/hProcess7"/>
    <dgm:cxn modelId="{5528D5E6-9EFC-9D45-BB76-92FB8769894B}" type="presParOf" srcId="{1CF3C7AF-C92E-BE45-9AC9-62966C7E0B12}" destId="{8A272ABC-6EDF-4C4C-928D-922E4C85C381}" srcOrd="3" destOrd="0" presId="urn:microsoft.com/office/officeart/2005/8/layout/hProcess7"/>
    <dgm:cxn modelId="{69A8F863-5BFF-C945-9775-D050A8FB242F}" type="presParOf" srcId="{1CF3C7AF-C92E-BE45-9AC9-62966C7E0B12}" destId="{D0BE957D-72DB-E14C-AE63-4B1AE62DE6B7}" srcOrd="4" destOrd="0" presId="urn:microsoft.com/office/officeart/2005/8/layout/hProcess7"/>
    <dgm:cxn modelId="{33F7C16D-0242-BD43-B703-AFECDD179825}" type="presParOf" srcId="{D0BE957D-72DB-E14C-AE63-4B1AE62DE6B7}" destId="{BE592DB8-EE93-834E-830E-567247B3E418}" srcOrd="0" destOrd="0" presId="urn:microsoft.com/office/officeart/2005/8/layout/hProcess7"/>
    <dgm:cxn modelId="{18D6DAC0-93B6-2243-B37B-32CA392F1515}" type="presParOf" srcId="{D0BE957D-72DB-E14C-AE63-4B1AE62DE6B7}" destId="{59CA2033-21BF-1040-B098-6CC482600C18}" srcOrd="1" destOrd="0" presId="urn:microsoft.com/office/officeart/2005/8/layout/hProcess7"/>
    <dgm:cxn modelId="{75375333-5DB1-B743-89D9-7A1324750DEB}" type="presParOf" srcId="{D0BE957D-72DB-E14C-AE63-4B1AE62DE6B7}" destId="{2852B9B6-C3ED-4F4D-9AA9-3F0B6F4DB037}" srcOrd="2" destOrd="0" presId="urn:microsoft.com/office/officeart/2005/8/layout/hProcess7"/>
    <dgm:cxn modelId="{AD19853C-DE15-094E-9BDB-4B99776E7A5F}" type="presParOf" srcId="{1CF3C7AF-C92E-BE45-9AC9-62966C7E0B12}" destId="{22FA8DE9-6D3F-2442-99C5-9A9CDCB328D7}" srcOrd="5" destOrd="0" presId="urn:microsoft.com/office/officeart/2005/8/layout/hProcess7"/>
    <dgm:cxn modelId="{8DCF4A0E-9455-B441-B8A2-68D3F1705A97}" type="presParOf" srcId="{1CF3C7AF-C92E-BE45-9AC9-62966C7E0B12}" destId="{2F0C6E75-0491-254E-AE95-EFB06D897412}" srcOrd="6" destOrd="0" presId="urn:microsoft.com/office/officeart/2005/8/layout/hProcess7"/>
    <dgm:cxn modelId="{EE0B166F-E9C8-5F42-9610-BBD921580C9B}" type="presParOf" srcId="{2F0C6E75-0491-254E-AE95-EFB06D897412}" destId="{599847D1-EF0D-6044-9E15-1F6E9297CC6A}" srcOrd="0" destOrd="0" presId="urn:microsoft.com/office/officeart/2005/8/layout/hProcess7"/>
    <dgm:cxn modelId="{FCFFD974-18DC-8545-9936-FA40E60A13AF}" type="presParOf" srcId="{2F0C6E75-0491-254E-AE95-EFB06D897412}" destId="{6F42A45E-B375-884C-A52C-DC8F8620C12B}" srcOrd="1" destOrd="0" presId="urn:microsoft.com/office/officeart/2005/8/layout/hProcess7"/>
    <dgm:cxn modelId="{96E40408-59F7-BA4D-9B0E-2FD2D0780D47}" type="presParOf" srcId="{2F0C6E75-0491-254E-AE95-EFB06D897412}" destId="{5C37804E-8145-3548-AFCA-78A686C828EB}" srcOrd="2" destOrd="0" presId="urn:microsoft.com/office/officeart/2005/8/layout/hProcess7"/>
    <dgm:cxn modelId="{F400434D-4BB7-FE4D-9E47-CE56DED450DE}" type="presParOf" srcId="{1CF3C7AF-C92E-BE45-9AC9-62966C7E0B12}" destId="{BF3E5656-B5A8-7F4A-9EB3-9EE76AEE9E1C}" srcOrd="7" destOrd="0" presId="urn:microsoft.com/office/officeart/2005/8/layout/hProcess7"/>
    <dgm:cxn modelId="{AC86C8E3-A2C1-C447-A40E-CDF6FFFED899}" type="presParOf" srcId="{1CF3C7AF-C92E-BE45-9AC9-62966C7E0B12}" destId="{401C72F2-6412-C543-B56A-F8B79B58E5CA}" srcOrd="8" destOrd="0" presId="urn:microsoft.com/office/officeart/2005/8/layout/hProcess7"/>
    <dgm:cxn modelId="{E467B027-CAE0-9349-AA81-F8A4C87CF048}" type="presParOf" srcId="{401C72F2-6412-C543-B56A-F8B79B58E5CA}" destId="{313A4C4F-AE81-CC4A-8EA1-258A65B06F09}" srcOrd="0" destOrd="0" presId="urn:microsoft.com/office/officeart/2005/8/layout/hProcess7"/>
    <dgm:cxn modelId="{77162A96-8CD9-9042-827E-48B4C7C2C04F}" type="presParOf" srcId="{401C72F2-6412-C543-B56A-F8B79B58E5CA}" destId="{15B54281-A87D-BC45-94F6-552C535DC7F4}" srcOrd="1" destOrd="0" presId="urn:microsoft.com/office/officeart/2005/8/layout/hProcess7"/>
    <dgm:cxn modelId="{E894397E-8282-7845-9AE8-E774C5AD0684}" type="presParOf" srcId="{401C72F2-6412-C543-B56A-F8B79B58E5CA}" destId="{26B71D74-AC8B-0949-B6EB-8E05B760AD06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170274-0BF6-BD43-B9B2-F8DA97353A6D}" type="doc">
      <dgm:prSet loTypeId="urn:microsoft.com/office/officeart/2005/8/layout/hProcess7" loCatId="process" qsTypeId="urn:microsoft.com/office/officeart/2005/8/quickstyle/simple4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024D1EE7-597F-7840-9B1D-B9EBAE75673A}">
      <dgm:prSet phldrT="[Text]" phldr="1"/>
      <dgm:spPr/>
      <dgm:t>
        <a:bodyPr/>
        <a:lstStyle/>
        <a:p>
          <a:endParaRPr lang="en-US"/>
        </a:p>
      </dgm:t>
    </dgm:pt>
    <dgm:pt modelId="{0BD68687-3C3E-D341-88D8-7AF0B41C38A0}" type="parTrans" cxnId="{0065AE90-C71B-8247-A0E5-246E76EE387E}">
      <dgm:prSet/>
      <dgm:spPr/>
      <dgm:t>
        <a:bodyPr/>
        <a:lstStyle/>
        <a:p>
          <a:endParaRPr lang="en-US"/>
        </a:p>
      </dgm:t>
    </dgm:pt>
    <dgm:pt modelId="{7427ED55-F349-8A46-B65F-15266476E139}" type="sibTrans" cxnId="{0065AE90-C71B-8247-A0E5-246E76EE387E}">
      <dgm:prSet/>
      <dgm:spPr/>
      <dgm:t>
        <a:bodyPr/>
        <a:lstStyle/>
        <a:p>
          <a:endParaRPr lang="en-US"/>
        </a:p>
      </dgm:t>
    </dgm:pt>
    <dgm:pt modelId="{7A011C4B-443F-BD41-B112-1191CDCA30BF}">
      <dgm:prSet phldrT="[Text]" phldr="1"/>
      <dgm:spPr/>
      <dgm:t>
        <a:bodyPr/>
        <a:lstStyle/>
        <a:p>
          <a:endParaRPr lang="en-US"/>
        </a:p>
      </dgm:t>
    </dgm:pt>
    <dgm:pt modelId="{D26874BF-08E9-1E42-8F5C-81CC92ABBFAE}" type="parTrans" cxnId="{2CF4E25F-DB5F-0241-9104-706AA13F226A}">
      <dgm:prSet/>
      <dgm:spPr/>
      <dgm:t>
        <a:bodyPr/>
        <a:lstStyle/>
        <a:p>
          <a:endParaRPr lang="en-US"/>
        </a:p>
      </dgm:t>
    </dgm:pt>
    <dgm:pt modelId="{041D5BC6-53F7-DA47-9B8C-9769F492AD72}" type="sibTrans" cxnId="{2CF4E25F-DB5F-0241-9104-706AA13F226A}">
      <dgm:prSet/>
      <dgm:spPr/>
      <dgm:t>
        <a:bodyPr/>
        <a:lstStyle/>
        <a:p>
          <a:endParaRPr lang="en-US"/>
        </a:p>
      </dgm:t>
    </dgm:pt>
    <dgm:pt modelId="{955DDF9A-238C-8E49-AB3F-B725931C2281}">
      <dgm:prSet phldrT="[Text]" phldr="1"/>
      <dgm:spPr/>
      <dgm:t>
        <a:bodyPr/>
        <a:lstStyle/>
        <a:p>
          <a:endParaRPr lang="en-US"/>
        </a:p>
      </dgm:t>
    </dgm:pt>
    <dgm:pt modelId="{182FB312-BDAD-5349-9A2B-51482F64B86A}" type="parTrans" cxnId="{71840F52-042D-1343-A968-863778DCB220}">
      <dgm:prSet/>
      <dgm:spPr/>
      <dgm:t>
        <a:bodyPr/>
        <a:lstStyle/>
        <a:p>
          <a:endParaRPr lang="en-US"/>
        </a:p>
      </dgm:t>
    </dgm:pt>
    <dgm:pt modelId="{AC9A199A-6B6D-5A4A-8E8B-C4993F9E4A4E}" type="sibTrans" cxnId="{71840F52-042D-1343-A968-863778DCB220}">
      <dgm:prSet/>
      <dgm:spPr/>
      <dgm:t>
        <a:bodyPr/>
        <a:lstStyle/>
        <a:p>
          <a:endParaRPr lang="en-US"/>
        </a:p>
      </dgm:t>
    </dgm:pt>
    <dgm:pt modelId="{BCF8FE12-30E7-FF40-8055-1DD51020431E}">
      <dgm:prSet phldrT="[Text]" phldr="1"/>
      <dgm:spPr/>
      <dgm:t>
        <a:bodyPr/>
        <a:lstStyle/>
        <a:p>
          <a:endParaRPr lang="en-US"/>
        </a:p>
      </dgm:t>
    </dgm:pt>
    <dgm:pt modelId="{5725EC8F-01AF-2F4E-A502-D543DDD67896}" type="parTrans" cxnId="{A176DE74-5113-E445-980D-C8CDA1E238CF}">
      <dgm:prSet/>
      <dgm:spPr/>
      <dgm:t>
        <a:bodyPr/>
        <a:lstStyle/>
        <a:p>
          <a:endParaRPr lang="en-US"/>
        </a:p>
      </dgm:t>
    </dgm:pt>
    <dgm:pt modelId="{2122E3E5-23EA-1C4A-97A6-B9EC2C6419F7}" type="sibTrans" cxnId="{A176DE74-5113-E445-980D-C8CDA1E238CF}">
      <dgm:prSet/>
      <dgm:spPr/>
      <dgm:t>
        <a:bodyPr/>
        <a:lstStyle/>
        <a:p>
          <a:endParaRPr lang="en-US"/>
        </a:p>
      </dgm:t>
    </dgm:pt>
    <dgm:pt modelId="{F6A08C63-B320-874A-AC87-A45809D8C41E}">
      <dgm:prSet phldrT="[Text]" phldr="1"/>
      <dgm:spPr/>
      <dgm:t>
        <a:bodyPr/>
        <a:lstStyle/>
        <a:p>
          <a:endParaRPr lang="en-US"/>
        </a:p>
      </dgm:t>
    </dgm:pt>
    <dgm:pt modelId="{A1811008-EC40-864E-BA12-4A96C473709E}" type="parTrans" cxnId="{33D40CE0-E3F3-7145-87C8-78A70AB95200}">
      <dgm:prSet/>
      <dgm:spPr/>
      <dgm:t>
        <a:bodyPr/>
        <a:lstStyle/>
        <a:p>
          <a:endParaRPr lang="en-US"/>
        </a:p>
      </dgm:t>
    </dgm:pt>
    <dgm:pt modelId="{D76BEC0E-72A5-AC4B-ABA7-CDE25563C496}" type="sibTrans" cxnId="{33D40CE0-E3F3-7145-87C8-78A70AB95200}">
      <dgm:prSet/>
      <dgm:spPr/>
      <dgm:t>
        <a:bodyPr/>
        <a:lstStyle/>
        <a:p>
          <a:endParaRPr lang="en-US"/>
        </a:p>
      </dgm:t>
    </dgm:pt>
    <dgm:pt modelId="{04BF39B9-3A6C-484A-A7BF-B438101136DE}">
      <dgm:prSet phldrT="[Text]" phldr="1"/>
      <dgm:spPr/>
      <dgm:t>
        <a:bodyPr/>
        <a:lstStyle/>
        <a:p>
          <a:endParaRPr lang="en-US"/>
        </a:p>
      </dgm:t>
    </dgm:pt>
    <dgm:pt modelId="{9DF5A86E-1A19-644D-BA37-C10599A81A3D}" type="parTrans" cxnId="{2EB03DCF-C10C-5A4F-8F3C-1B563BEEF6F3}">
      <dgm:prSet/>
      <dgm:spPr/>
      <dgm:t>
        <a:bodyPr/>
        <a:lstStyle/>
        <a:p>
          <a:endParaRPr lang="en-US"/>
        </a:p>
      </dgm:t>
    </dgm:pt>
    <dgm:pt modelId="{88DFB1A6-AC1B-5645-A826-AB87155A1A80}" type="sibTrans" cxnId="{2EB03DCF-C10C-5A4F-8F3C-1B563BEEF6F3}">
      <dgm:prSet/>
      <dgm:spPr/>
      <dgm:t>
        <a:bodyPr/>
        <a:lstStyle/>
        <a:p>
          <a:endParaRPr lang="en-US"/>
        </a:p>
      </dgm:t>
    </dgm:pt>
    <dgm:pt modelId="{EEFCAD0F-F9E3-7B48-B066-2F41DC5267E1}" type="pres">
      <dgm:prSet presAssocID="{B4170274-0BF6-BD43-B9B2-F8DA97353A6D}" presName="Name0" presStyleCnt="0">
        <dgm:presLayoutVars>
          <dgm:dir/>
          <dgm:animLvl val="lvl"/>
          <dgm:resizeHandles val="exact"/>
        </dgm:presLayoutVars>
      </dgm:prSet>
      <dgm:spPr/>
    </dgm:pt>
    <dgm:pt modelId="{1056637F-69D3-FA4E-B63D-FBC1AB9767C2}" type="pres">
      <dgm:prSet presAssocID="{024D1EE7-597F-7840-9B1D-B9EBAE75673A}" presName="compositeNode" presStyleCnt="0">
        <dgm:presLayoutVars>
          <dgm:bulletEnabled val="1"/>
        </dgm:presLayoutVars>
      </dgm:prSet>
      <dgm:spPr/>
    </dgm:pt>
    <dgm:pt modelId="{B1419C4D-E5BC-8840-9D9E-EC30FBC35098}" type="pres">
      <dgm:prSet presAssocID="{024D1EE7-597F-7840-9B1D-B9EBAE75673A}" presName="bgRect" presStyleLbl="node1" presStyleIdx="0" presStyleCnt="3"/>
      <dgm:spPr/>
    </dgm:pt>
    <dgm:pt modelId="{7898FDEA-726D-E64F-B760-F8AD3E9FC2D9}" type="pres">
      <dgm:prSet presAssocID="{024D1EE7-597F-7840-9B1D-B9EBAE75673A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A5746D0C-1624-D649-B787-6C83A5A86D50}" type="pres">
      <dgm:prSet presAssocID="{024D1EE7-597F-7840-9B1D-B9EBAE75673A}" presName="childNode" presStyleLbl="node1" presStyleIdx="0" presStyleCnt="3">
        <dgm:presLayoutVars>
          <dgm:bulletEnabled val="1"/>
        </dgm:presLayoutVars>
      </dgm:prSet>
      <dgm:spPr/>
    </dgm:pt>
    <dgm:pt modelId="{F9DDC467-7AEE-B84C-8D8E-C62A763CCD82}" type="pres">
      <dgm:prSet presAssocID="{7427ED55-F349-8A46-B65F-15266476E139}" presName="hSp" presStyleCnt="0"/>
      <dgm:spPr/>
    </dgm:pt>
    <dgm:pt modelId="{77A43E52-2E33-AE4B-9987-B3BC33567DE2}" type="pres">
      <dgm:prSet presAssocID="{7427ED55-F349-8A46-B65F-15266476E139}" presName="vProcSp" presStyleCnt="0"/>
      <dgm:spPr/>
    </dgm:pt>
    <dgm:pt modelId="{883A99B4-E17B-F543-A269-57AFF492B225}" type="pres">
      <dgm:prSet presAssocID="{7427ED55-F349-8A46-B65F-15266476E139}" presName="vSp1" presStyleCnt="0"/>
      <dgm:spPr/>
    </dgm:pt>
    <dgm:pt modelId="{28168625-9225-B047-AF5A-92BA97FE1D3D}" type="pres">
      <dgm:prSet presAssocID="{7427ED55-F349-8A46-B65F-15266476E139}" presName="simulatedConn" presStyleLbl="solidFgAcc1" presStyleIdx="0" presStyleCnt="2"/>
      <dgm:spPr/>
    </dgm:pt>
    <dgm:pt modelId="{4B4B6E6C-3D89-5041-A0FF-6E5B8DB12764}" type="pres">
      <dgm:prSet presAssocID="{7427ED55-F349-8A46-B65F-15266476E139}" presName="vSp2" presStyleCnt="0"/>
      <dgm:spPr/>
    </dgm:pt>
    <dgm:pt modelId="{308C6E32-DEBB-E54B-954E-B90D91EF8662}" type="pres">
      <dgm:prSet presAssocID="{7427ED55-F349-8A46-B65F-15266476E139}" presName="sibTrans" presStyleCnt="0"/>
      <dgm:spPr/>
    </dgm:pt>
    <dgm:pt modelId="{5C6F7FFB-FBF1-9B47-BA44-B2FEAA77D4DE}" type="pres">
      <dgm:prSet presAssocID="{955DDF9A-238C-8E49-AB3F-B725931C2281}" presName="compositeNode" presStyleCnt="0">
        <dgm:presLayoutVars>
          <dgm:bulletEnabled val="1"/>
        </dgm:presLayoutVars>
      </dgm:prSet>
      <dgm:spPr/>
    </dgm:pt>
    <dgm:pt modelId="{BAAE633C-CE99-DB4E-BBC7-8160495D4B5A}" type="pres">
      <dgm:prSet presAssocID="{955DDF9A-238C-8E49-AB3F-B725931C2281}" presName="bgRect" presStyleLbl="node1" presStyleIdx="1" presStyleCnt="3"/>
      <dgm:spPr/>
    </dgm:pt>
    <dgm:pt modelId="{006F2904-76E4-284D-B4AF-AFFBFF387E25}" type="pres">
      <dgm:prSet presAssocID="{955DDF9A-238C-8E49-AB3F-B725931C2281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A2870B1F-4F95-4946-ACC8-5842A578ABDF}" type="pres">
      <dgm:prSet presAssocID="{955DDF9A-238C-8E49-AB3F-B725931C2281}" presName="childNode" presStyleLbl="node1" presStyleIdx="1" presStyleCnt="3">
        <dgm:presLayoutVars>
          <dgm:bulletEnabled val="1"/>
        </dgm:presLayoutVars>
      </dgm:prSet>
      <dgm:spPr/>
    </dgm:pt>
    <dgm:pt modelId="{F1B7FBC4-1F13-5941-83BC-E1B651CF08AC}" type="pres">
      <dgm:prSet presAssocID="{AC9A199A-6B6D-5A4A-8E8B-C4993F9E4A4E}" presName="hSp" presStyleCnt="0"/>
      <dgm:spPr/>
    </dgm:pt>
    <dgm:pt modelId="{035B8D46-6FE6-FD44-9CFC-D874F5CB737F}" type="pres">
      <dgm:prSet presAssocID="{AC9A199A-6B6D-5A4A-8E8B-C4993F9E4A4E}" presName="vProcSp" presStyleCnt="0"/>
      <dgm:spPr/>
    </dgm:pt>
    <dgm:pt modelId="{7B0F6CA3-1A0A-C04D-AD24-3384DD625E80}" type="pres">
      <dgm:prSet presAssocID="{AC9A199A-6B6D-5A4A-8E8B-C4993F9E4A4E}" presName="vSp1" presStyleCnt="0"/>
      <dgm:spPr/>
    </dgm:pt>
    <dgm:pt modelId="{5766BF88-612C-4747-8383-78FB2364DF5E}" type="pres">
      <dgm:prSet presAssocID="{AC9A199A-6B6D-5A4A-8E8B-C4993F9E4A4E}" presName="simulatedConn" presStyleLbl="solidFgAcc1" presStyleIdx="1" presStyleCnt="2"/>
      <dgm:spPr/>
    </dgm:pt>
    <dgm:pt modelId="{9ECFDC76-AD5D-B84B-A8A0-D8BB9BAFBFED}" type="pres">
      <dgm:prSet presAssocID="{AC9A199A-6B6D-5A4A-8E8B-C4993F9E4A4E}" presName="vSp2" presStyleCnt="0"/>
      <dgm:spPr/>
    </dgm:pt>
    <dgm:pt modelId="{D2D77E6D-8B00-1146-8E75-5A095466814B}" type="pres">
      <dgm:prSet presAssocID="{AC9A199A-6B6D-5A4A-8E8B-C4993F9E4A4E}" presName="sibTrans" presStyleCnt="0"/>
      <dgm:spPr/>
    </dgm:pt>
    <dgm:pt modelId="{B8754F91-8279-644B-B573-CF050CEC4CB3}" type="pres">
      <dgm:prSet presAssocID="{F6A08C63-B320-874A-AC87-A45809D8C41E}" presName="compositeNode" presStyleCnt="0">
        <dgm:presLayoutVars>
          <dgm:bulletEnabled val="1"/>
        </dgm:presLayoutVars>
      </dgm:prSet>
      <dgm:spPr/>
    </dgm:pt>
    <dgm:pt modelId="{D361B0BF-E07A-D847-AF75-828C5DC8B103}" type="pres">
      <dgm:prSet presAssocID="{F6A08C63-B320-874A-AC87-A45809D8C41E}" presName="bgRect" presStyleLbl="node1" presStyleIdx="2" presStyleCnt="3"/>
      <dgm:spPr/>
    </dgm:pt>
    <dgm:pt modelId="{3A6EC4DE-8114-E942-AD0A-29478CC14F35}" type="pres">
      <dgm:prSet presAssocID="{F6A08C63-B320-874A-AC87-A45809D8C41E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76F41D07-E9ED-024D-A22E-FFC2F4CE04BF}" type="pres">
      <dgm:prSet presAssocID="{F6A08C63-B320-874A-AC87-A45809D8C41E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2EB03DCF-C10C-5A4F-8F3C-1B563BEEF6F3}" srcId="{F6A08C63-B320-874A-AC87-A45809D8C41E}" destId="{04BF39B9-3A6C-484A-A7BF-B438101136DE}" srcOrd="0" destOrd="0" parTransId="{9DF5A86E-1A19-644D-BA37-C10599A81A3D}" sibTransId="{88DFB1A6-AC1B-5645-A826-AB87155A1A80}"/>
    <dgm:cxn modelId="{68518542-29CD-C240-A1F3-42071A7F1837}" type="presOf" srcId="{04BF39B9-3A6C-484A-A7BF-B438101136DE}" destId="{76F41D07-E9ED-024D-A22E-FFC2F4CE04BF}" srcOrd="0" destOrd="0" presId="urn:microsoft.com/office/officeart/2005/8/layout/hProcess7"/>
    <dgm:cxn modelId="{7106E3A8-F0B2-9249-9F37-2FBB543CE002}" type="presOf" srcId="{7A011C4B-443F-BD41-B112-1191CDCA30BF}" destId="{A5746D0C-1624-D649-B787-6C83A5A86D50}" srcOrd="0" destOrd="0" presId="urn:microsoft.com/office/officeart/2005/8/layout/hProcess7"/>
    <dgm:cxn modelId="{0065AE90-C71B-8247-A0E5-246E76EE387E}" srcId="{B4170274-0BF6-BD43-B9B2-F8DA97353A6D}" destId="{024D1EE7-597F-7840-9B1D-B9EBAE75673A}" srcOrd="0" destOrd="0" parTransId="{0BD68687-3C3E-D341-88D8-7AF0B41C38A0}" sibTransId="{7427ED55-F349-8A46-B65F-15266476E139}"/>
    <dgm:cxn modelId="{33D40CE0-E3F3-7145-87C8-78A70AB95200}" srcId="{B4170274-0BF6-BD43-B9B2-F8DA97353A6D}" destId="{F6A08C63-B320-874A-AC87-A45809D8C41E}" srcOrd="2" destOrd="0" parTransId="{A1811008-EC40-864E-BA12-4A96C473709E}" sibTransId="{D76BEC0E-72A5-AC4B-ABA7-CDE25563C496}"/>
    <dgm:cxn modelId="{12FDB7E8-F041-C441-BF4A-9368FF95588D}" type="presOf" srcId="{024D1EE7-597F-7840-9B1D-B9EBAE75673A}" destId="{7898FDEA-726D-E64F-B760-F8AD3E9FC2D9}" srcOrd="1" destOrd="0" presId="urn:microsoft.com/office/officeart/2005/8/layout/hProcess7"/>
    <dgm:cxn modelId="{DE2E3708-A287-E943-93C0-835F03818261}" type="presOf" srcId="{F6A08C63-B320-874A-AC87-A45809D8C41E}" destId="{D361B0BF-E07A-D847-AF75-828C5DC8B103}" srcOrd="0" destOrd="0" presId="urn:microsoft.com/office/officeart/2005/8/layout/hProcess7"/>
    <dgm:cxn modelId="{7EAB4912-84DD-2A45-B2B0-0764DA28E707}" type="presOf" srcId="{B4170274-0BF6-BD43-B9B2-F8DA97353A6D}" destId="{EEFCAD0F-F9E3-7B48-B066-2F41DC5267E1}" srcOrd="0" destOrd="0" presId="urn:microsoft.com/office/officeart/2005/8/layout/hProcess7"/>
    <dgm:cxn modelId="{7EB2005B-2334-6149-BEBC-4F8AFCD1BEDA}" type="presOf" srcId="{955DDF9A-238C-8E49-AB3F-B725931C2281}" destId="{006F2904-76E4-284D-B4AF-AFFBFF387E25}" srcOrd="1" destOrd="0" presId="urn:microsoft.com/office/officeart/2005/8/layout/hProcess7"/>
    <dgm:cxn modelId="{A176DE74-5113-E445-980D-C8CDA1E238CF}" srcId="{955DDF9A-238C-8E49-AB3F-B725931C2281}" destId="{BCF8FE12-30E7-FF40-8055-1DD51020431E}" srcOrd="0" destOrd="0" parTransId="{5725EC8F-01AF-2F4E-A502-D543DDD67896}" sibTransId="{2122E3E5-23EA-1C4A-97A6-B9EC2C6419F7}"/>
    <dgm:cxn modelId="{6276A5DB-BE61-754F-A309-19648433882B}" type="presOf" srcId="{955DDF9A-238C-8E49-AB3F-B725931C2281}" destId="{BAAE633C-CE99-DB4E-BBC7-8160495D4B5A}" srcOrd="0" destOrd="0" presId="urn:microsoft.com/office/officeart/2005/8/layout/hProcess7"/>
    <dgm:cxn modelId="{71840F52-042D-1343-A968-863778DCB220}" srcId="{B4170274-0BF6-BD43-B9B2-F8DA97353A6D}" destId="{955DDF9A-238C-8E49-AB3F-B725931C2281}" srcOrd="1" destOrd="0" parTransId="{182FB312-BDAD-5349-9A2B-51482F64B86A}" sibTransId="{AC9A199A-6B6D-5A4A-8E8B-C4993F9E4A4E}"/>
    <dgm:cxn modelId="{2CF4E25F-DB5F-0241-9104-706AA13F226A}" srcId="{024D1EE7-597F-7840-9B1D-B9EBAE75673A}" destId="{7A011C4B-443F-BD41-B112-1191CDCA30BF}" srcOrd="0" destOrd="0" parTransId="{D26874BF-08E9-1E42-8F5C-81CC92ABBFAE}" sibTransId="{041D5BC6-53F7-DA47-9B8C-9769F492AD72}"/>
    <dgm:cxn modelId="{B2A7D903-AE19-A447-BBC8-856D94929AF3}" type="presOf" srcId="{BCF8FE12-30E7-FF40-8055-1DD51020431E}" destId="{A2870B1F-4F95-4946-ACC8-5842A578ABDF}" srcOrd="0" destOrd="0" presId="urn:microsoft.com/office/officeart/2005/8/layout/hProcess7"/>
    <dgm:cxn modelId="{CCE8E234-E992-0F42-8420-13E4F4B62237}" type="presOf" srcId="{024D1EE7-597F-7840-9B1D-B9EBAE75673A}" destId="{B1419C4D-E5BC-8840-9D9E-EC30FBC35098}" srcOrd="0" destOrd="0" presId="urn:microsoft.com/office/officeart/2005/8/layout/hProcess7"/>
    <dgm:cxn modelId="{8E386492-1BB4-804F-90C3-27F92C0CAB8C}" type="presOf" srcId="{F6A08C63-B320-874A-AC87-A45809D8C41E}" destId="{3A6EC4DE-8114-E942-AD0A-29478CC14F35}" srcOrd="1" destOrd="0" presId="urn:microsoft.com/office/officeart/2005/8/layout/hProcess7"/>
    <dgm:cxn modelId="{9892DD44-EC2C-0F49-A76B-6B6EBAB5CFF2}" type="presParOf" srcId="{EEFCAD0F-F9E3-7B48-B066-2F41DC5267E1}" destId="{1056637F-69D3-FA4E-B63D-FBC1AB9767C2}" srcOrd="0" destOrd="0" presId="urn:microsoft.com/office/officeart/2005/8/layout/hProcess7"/>
    <dgm:cxn modelId="{609BB65E-76BB-1D4F-AB9E-6E59CF599280}" type="presParOf" srcId="{1056637F-69D3-FA4E-B63D-FBC1AB9767C2}" destId="{B1419C4D-E5BC-8840-9D9E-EC30FBC35098}" srcOrd="0" destOrd="0" presId="urn:microsoft.com/office/officeart/2005/8/layout/hProcess7"/>
    <dgm:cxn modelId="{52C28EB0-0509-FA4A-A43A-96F36BAA86AE}" type="presParOf" srcId="{1056637F-69D3-FA4E-B63D-FBC1AB9767C2}" destId="{7898FDEA-726D-E64F-B760-F8AD3E9FC2D9}" srcOrd="1" destOrd="0" presId="urn:microsoft.com/office/officeart/2005/8/layout/hProcess7"/>
    <dgm:cxn modelId="{BF8B62D2-122E-CA4C-93B5-4FD0716372E1}" type="presParOf" srcId="{1056637F-69D3-FA4E-B63D-FBC1AB9767C2}" destId="{A5746D0C-1624-D649-B787-6C83A5A86D50}" srcOrd="2" destOrd="0" presId="urn:microsoft.com/office/officeart/2005/8/layout/hProcess7"/>
    <dgm:cxn modelId="{067C5069-DB6E-A74B-AF94-7D678EDF8591}" type="presParOf" srcId="{EEFCAD0F-F9E3-7B48-B066-2F41DC5267E1}" destId="{F9DDC467-7AEE-B84C-8D8E-C62A763CCD82}" srcOrd="1" destOrd="0" presId="urn:microsoft.com/office/officeart/2005/8/layout/hProcess7"/>
    <dgm:cxn modelId="{457CE790-2984-F445-93F6-3B28CF0283B2}" type="presParOf" srcId="{EEFCAD0F-F9E3-7B48-B066-2F41DC5267E1}" destId="{77A43E52-2E33-AE4B-9987-B3BC33567DE2}" srcOrd="2" destOrd="0" presId="urn:microsoft.com/office/officeart/2005/8/layout/hProcess7"/>
    <dgm:cxn modelId="{E2A5BF51-39EA-E74B-AC09-0A58A9CE5538}" type="presParOf" srcId="{77A43E52-2E33-AE4B-9987-B3BC33567DE2}" destId="{883A99B4-E17B-F543-A269-57AFF492B225}" srcOrd="0" destOrd="0" presId="urn:microsoft.com/office/officeart/2005/8/layout/hProcess7"/>
    <dgm:cxn modelId="{9BB009D7-9680-CF47-BCEA-6C6DB9670022}" type="presParOf" srcId="{77A43E52-2E33-AE4B-9987-B3BC33567DE2}" destId="{28168625-9225-B047-AF5A-92BA97FE1D3D}" srcOrd="1" destOrd="0" presId="urn:microsoft.com/office/officeart/2005/8/layout/hProcess7"/>
    <dgm:cxn modelId="{2EFBB3F0-DCAF-404D-8722-9C9241A5936E}" type="presParOf" srcId="{77A43E52-2E33-AE4B-9987-B3BC33567DE2}" destId="{4B4B6E6C-3D89-5041-A0FF-6E5B8DB12764}" srcOrd="2" destOrd="0" presId="urn:microsoft.com/office/officeart/2005/8/layout/hProcess7"/>
    <dgm:cxn modelId="{E5B0C418-55BB-E64E-8656-15B2BA8AC832}" type="presParOf" srcId="{EEFCAD0F-F9E3-7B48-B066-2F41DC5267E1}" destId="{308C6E32-DEBB-E54B-954E-B90D91EF8662}" srcOrd="3" destOrd="0" presId="urn:microsoft.com/office/officeart/2005/8/layout/hProcess7"/>
    <dgm:cxn modelId="{9D31B2CA-EBD4-E54A-BD1E-C345BF77A547}" type="presParOf" srcId="{EEFCAD0F-F9E3-7B48-B066-2F41DC5267E1}" destId="{5C6F7FFB-FBF1-9B47-BA44-B2FEAA77D4DE}" srcOrd="4" destOrd="0" presId="urn:microsoft.com/office/officeart/2005/8/layout/hProcess7"/>
    <dgm:cxn modelId="{E66CEDC2-891F-BB49-B469-B04742FF26B4}" type="presParOf" srcId="{5C6F7FFB-FBF1-9B47-BA44-B2FEAA77D4DE}" destId="{BAAE633C-CE99-DB4E-BBC7-8160495D4B5A}" srcOrd="0" destOrd="0" presId="urn:microsoft.com/office/officeart/2005/8/layout/hProcess7"/>
    <dgm:cxn modelId="{642CA94A-1850-F34C-97A8-62B8CF14185E}" type="presParOf" srcId="{5C6F7FFB-FBF1-9B47-BA44-B2FEAA77D4DE}" destId="{006F2904-76E4-284D-B4AF-AFFBFF387E25}" srcOrd="1" destOrd="0" presId="urn:microsoft.com/office/officeart/2005/8/layout/hProcess7"/>
    <dgm:cxn modelId="{18FF3881-127D-DE44-BA36-EBC9AEBF45B0}" type="presParOf" srcId="{5C6F7FFB-FBF1-9B47-BA44-B2FEAA77D4DE}" destId="{A2870B1F-4F95-4946-ACC8-5842A578ABDF}" srcOrd="2" destOrd="0" presId="urn:microsoft.com/office/officeart/2005/8/layout/hProcess7"/>
    <dgm:cxn modelId="{EB306C7E-091B-8E4C-86B2-1B9AE6A8344B}" type="presParOf" srcId="{EEFCAD0F-F9E3-7B48-B066-2F41DC5267E1}" destId="{F1B7FBC4-1F13-5941-83BC-E1B651CF08AC}" srcOrd="5" destOrd="0" presId="urn:microsoft.com/office/officeart/2005/8/layout/hProcess7"/>
    <dgm:cxn modelId="{F862979A-88CD-2C4E-BA48-967BA2B88F4E}" type="presParOf" srcId="{EEFCAD0F-F9E3-7B48-B066-2F41DC5267E1}" destId="{035B8D46-6FE6-FD44-9CFC-D874F5CB737F}" srcOrd="6" destOrd="0" presId="urn:microsoft.com/office/officeart/2005/8/layout/hProcess7"/>
    <dgm:cxn modelId="{F0CCC823-589E-6640-AB08-BF2101F2B00C}" type="presParOf" srcId="{035B8D46-6FE6-FD44-9CFC-D874F5CB737F}" destId="{7B0F6CA3-1A0A-C04D-AD24-3384DD625E80}" srcOrd="0" destOrd="0" presId="urn:microsoft.com/office/officeart/2005/8/layout/hProcess7"/>
    <dgm:cxn modelId="{C18301F3-70C6-4740-B49E-EDA3161CBB99}" type="presParOf" srcId="{035B8D46-6FE6-FD44-9CFC-D874F5CB737F}" destId="{5766BF88-612C-4747-8383-78FB2364DF5E}" srcOrd="1" destOrd="0" presId="urn:microsoft.com/office/officeart/2005/8/layout/hProcess7"/>
    <dgm:cxn modelId="{79454FDE-4DE3-DD49-92AB-6119175B1252}" type="presParOf" srcId="{035B8D46-6FE6-FD44-9CFC-D874F5CB737F}" destId="{9ECFDC76-AD5D-B84B-A8A0-D8BB9BAFBFED}" srcOrd="2" destOrd="0" presId="urn:microsoft.com/office/officeart/2005/8/layout/hProcess7"/>
    <dgm:cxn modelId="{9D71FFC1-CE5A-BD43-B40E-64CD141004FD}" type="presParOf" srcId="{EEFCAD0F-F9E3-7B48-B066-2F41DC5267E1}" destId="{D2D77E6D-8B00-1146-8E75-5A095466814B}" srcOrd="7" destOrd="0" presId="urn:microsoft.com/office/officeart/2005/8/layout/hProcess7"/>
    <dgm:cxn modelId="{BAFAA493-3A17-8148-BD45-46879EE177EC}" type="presParOf" srcId="{EEFCAD0F-F9E3-7B48-B066-2F41DC5267E1}" destId="{B8754F91-8279-644B-B573-CF050CEC4CB3}" srcOrd="8" destOrd="0" presId="urn:microsoft.com/office/officeart/2005/8/layout/hProcess7"/>
    <dgm:cxn modelId="{C852B99D-4FD7-0F40-965B-39822F1936BA}" type="presParOf" srcId="{B8754F91-8279-644B-B573-CF050CEC4CB3}" destId="{D361B0BF-E07A-D847-AF75-828C5DC8B103}" srcOrd="0" destOrd="0" presId="urn:microsoft.com/office/officeart/2005/8/layout/hProcess7"/>
    <dgm:cxn modelId="{FF681E40-E325-F84D-8BD3-2E286DBB608E}" type="presParOf" srcId="{B8754F91-8279-644B-B573-CF050CEC4CB3}" destId="{3A6EC4DE-8114-E942-AD0A-29478CC14F35}" srcOrd="1" destOrd="0" presId="urn:microsoft.com/office/officeart/2005/8/layout/hProcess7"/>
    <dgm:cxn modelId="{58BE218B-F0E0-2142-BC85-1E663C93F89C}" type="presParOf" srcId="{B8754F91-8279-644B-B573-CF050CEC4CB3}" destId="{76F41D07-E9ED-024D-A22E-FFC2F4CE04BF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75EC553-B12A-F94C-B9E6-526C757CE7E2}">
      <dsp:nvSpPr>
        <dsp:cNvPr id="0" name=""/>
        <dsp:cNvSpPr/>
      </dsp:nvSpPr>
      <dsp:spPr>
        <a:xfrm>
          <a:off x="398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-672475" y="1180299"/>
        <a:ext cx="1689051" cy="343303"/>
      </dsp:txXfrm>
    </dsp:sp>
    <dsp:sp modelId="{443CD7E4-0962-6F4D-A7F2-1CD30F63C3E7}">
      <dsp:nvSpPr>
        <dsp:cNvPr id="0" name=""/>
        <dsp:cNvSpPr/>
      </dsp:nvSpPr>
      <dsp:spPr>
        <a:xfrm>
          <a:off x="343701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343701" y="507425"/>
        <a:ext cx="1278803" cy="2059818"/>
      </dsp:txXfrm>
    </dsp:sp>
    <dsp:sp modelId="{BE592DB8-EE93-834E-830E-567247B3E418}">
      <dsp:nvSpPr>
        <dsp:cNvPr id="0" name=""/>
        <dsp:cNvSpPr/>
      </dsp:nvSpPr>
      <dsp:spPr>
        <a:xfrm>
          <a:off x="1776992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1104118" y="1180299"/>
        <a:ext cx="1689051" cy="343303"/>
      </dsp:txXfrm>
    </dsp:sp>
    <dsp:sp modelId="{FD470661-D15E-2A4B-8CBA-25B1E60F8719}">
      <dsp:nvSpPr>
        <dsp:cNvPr id="0" name=""/>
        <dsp:cNvSpPr/>
      </dsp:nvSpPr>
      <dsp:spPr>
        <a:xfrm rot="5400000">
          <a:off x="1634290" y="2143667"/>
          <a:ext cx="302568" cy="257477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52B9B6-C3ED-4F4D-9AA9-3F0B6F4DB037}">
      <dsp:nvSpPr>
        <dsp:cNvPr id="0" name=""/>
        <dsp:cNvSpPr/>
      </dsp:nvSpPr>
      <dsp:spPr>
        <a:xfrm>
          <a:off x="2120295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37160" rIns="0" bIns="0" numCol="1" spcCol="1270" anchor="t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2120295" y="507425"/>
        <a:ext cx="1278803" cy="2059818"/>
      </dsp:txXfrm>
    </dsp:sp>
    <dsp:sp modelId="{313A4C4F-AE81-CC4A-8EA1-258A65B06F09}">
      <dsp:nvSpPr>
        <dsp:cNvPr id="0" name=""/>
        <dsp:cNvSpPr/>
      </dsp:nvSpPr>
      <dsp:spPr>
        <a:xfrm>
          <a:off x="3553585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2880711" y="1180299"/>
        <a:ext cx="1689051" cy="343303"/>
      </dsp:txXfrm>
    </dsp:sp>
    <dsp:sp modelId="{6F42A45E-B375-884C-A52C-DC8F8620C12B}">
      <dsp:nvSpPr>
        <dsp:cNvPr id="0" name=""/>
        <dsp:cNvSpPr/>
      </dsp:nvSpPr>
      <dsp:spPr>
        <a:xfrm rot="5400000">
          <a:off x="3410884" y="2143667"/>
          <a:ext cx="302568" cy="257477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6B71D74-AC8B-0949-B6EB-8E05B760AD06}">
      <dsp:nvSpPr>
        <dsp:cNvPr id="0" name=""/>
        <dsp:cNvSpPr/>
      </dsp:nvSpPr>
      <dsp:spPr>
        <a:xfrm>
          <a:off x="3896888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37160" rIns="0" bIns="0" numCol="1" spcCol="1270" anchor="t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3896888" y="507425"/>
        <a:ext cx="1278803" cy="2059818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1419C4D-E5BC-8840-9D9E-EC30FBC35098}">
      <dsp:nvSpPr>
        <dsp:cNvPr id="0" name=""/>
        <dsp:cNvSpPr/>
      </dsp:nvSpPr>
      <dsp:spPr>
        <a:xfrm>
          <a:off x="398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-672475" y="1180299"/>
        <a:ext cx="1689051" cy="343303"/>
      </dsp:txXfrm>
    </dsp:sp>
    <dsp:sp modelId="{A5746D0C-1624-D649-B787-6C83A5A86D50}">
      <dsp:nvSpPr>
        <dsp:cNvPr id="0" name=""/>
        <dsp:cNvSpPr/>
      </dsp:nvSpPr>
      <dsp:spPr>
        <a:xfrm>
          <a:off x="343701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37160" rIns="0" bIns="0" numCol="1" spcCol="1270" anchor="t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343701" y="507425"/>
        <a:ext cx="1278803" cy="2059818"/>
      </dsp:txXfrm>
    </dsp:sp>
    <dsp:sp modelId="{BAAE633C-CE99-DB4E-BBC7-8160495D4B5A}">
      <dsp:nvSpPr>
        <dsp:cNvPr id="0" name=""/>
        <dsp:cNvSpPr/>
      </dsp:nvSpPr>
      <dsp:spPr>
        <a:xfrm>
          <a:off x="1776992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1104118" y="1180299"/>
        <a:ext cx="1689051" cy="343303"/>
      </dsp:txXfrm>
    </dsp:sp>
    <dsp:sp modelId="{28168625-9225-B047-AF5A-92BA97FE1D3D}">
      <dsp:nvSpPr>
        <dsp:cNvPr id="0" name=""/>
        <dsp:cNvSpPr/>
      </dsp:nvSpPr>
      <dsp:spPr>
        <a:xfrm rot="5400000">
          <a:off x="1634290" y="2143667"/>
          <a:ext cx="302568" cy="257477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2870B1F-4F95-4946-ACC8-5842A578ABDF}">
      <dsp:nvSpPr>
        <dsp:cNvPr id="0" name=""/>
        <dsp:cNvSpPr/>
      </dsp:nvSpPr>
      <dsp:spPr>
        <a:xfrm>
          <a:off x="2120295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37160" rIns="0" bIns="0" numCol="1" spcCol="1270" anchor="t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2120295" y="507425"/>
        <a:ext cx="1278803" cy="2059818"/>
      </dsp:txXfrm>
    </dsp:sp>
    <dsp:sp modelId="{D361B0BF-E07A-D847-AF75-828C5DC8B103}">
      <dsp:nvSpPr>
        <dsp:cNvPr id="0" name=""/>
        <dsp:cNvSpPr/>
      </dsp:nvSpPr>
      <dsp:spPr>
        <a:xfrm>
          <a:off x="3553585" y="507425"/>
          <a:ext cx="1716515" cy="2059818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65151" rIns="84455" bIns="0" numCol="1" spcCol="1270" anchor="t" anchorCtr="0">
          <a:noAutofit/>
        </a:bodyPr>
        <a:lstStyle/>
        <a:p>
          <a:pPr lvl="0" algn="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</dsp:txBody>
      <dsp:txXfrm rot="16200000">
        <a:off x="2880711" y="1180299"/>
        <a:ext cx="1689051" cy="343303"/>
      </dsp:txXfrm>
    </dsp:sp>
    <dsp:sp modelId="{5766BF88-612C-4747-8383-78FB2364DF5E}">
      <dsp:nvSpPr>
        <dsp:cNvPr id="0" name=""/>
        <dsp:cNvSpPr/>
      </dsp:nvSpPr>
      <dsp:spPr>
        <a:xfrm rot="5400000">
          <a:off x="3410884" y="2143667"/>
          <a:ext cx="302568" cy="257477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F41D07-E9ED-024D-A22E-FFC2F4CE04BF}">
      <dsp:nvSpPr>
        <dsp:cNvPr id="0" name=""/>
        <dsp:cNvSpPr/>
      </dsp:nvSpPr>
      <dsp:spPr>
        <a:xfrm>
          <a:off x="3896888" y="507425"/>
          <a:ext cx="1278803" cy="2059818"/>
        </a:xfrm>
        <a:prstGeom prst="rect">
          <a:avLst/>
        </a:prstGeom>
        <a:noFill/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37160" rIns="0" bIns="0" numCol="1" spcCol="1270" anchor="t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3896888" y="507425"/>
        <a:ext cx="1278803" cy="20598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Pizanias</dc:creator>
  <cp:keywords/>
  <cp:lastModifiedBy>Michael Pizanias</cp:lastModifiedBy>
  <cp:revision>1</cp:revision>
  <dcterms:created xsi:type="dcterms:W3CDTF">2012-03-22T03:37:00Z</dcterms:created>
  <dcterms:modified xsi:type="dcterms:W3CDTF">2012-03-22T03:39:00Z</dcterms:modified>
</cp:coreProperties>
</file>